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88462"/>
    <w:tbl>
      <w:tblPr>
        <w:tblW w:w="89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7"/>
        <w:gridCol w:w="1296"/>
        <w:gridCol w:w="766"/>
        <w:gridCol w:w="1931"/>
        <w:gridCol w:w="1796"/>
        <w:gridCol w:w="2488"/>
      </w:tblGrid>
      <w:tr w14:paraId="7E1B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9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B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2026年下半年入党积极分子名单信息确认表</w:t>
            </w:r>
          </w:p>
        </w:tc>
      </w:tr>
      <w:tr w14:paraId="0116A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3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96" w:type="dxa"/>
            <w:tcBorders>
              <w:top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8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66" w:type="dxa"/>
            <w:tcBorders>
              <w:top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A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931" w:type="dxa"/>
            <w:tcBorders>
              <w:top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B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9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A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24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2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申请日期（年月）</w:t>
            </w:r>
          </w:p>
        </w:tc>
      </w:tr>
      <w:tr w14:paraId="1901F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669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0E3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刘辰雨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7317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6C7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5EE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道桥2511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B63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0FB45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1F3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FD3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李语嫣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90D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845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2007年4月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55C5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建工2532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980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5218C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27D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B73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魏雨彤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CFBF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1E7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2006年1月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2DB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造价2414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FE6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36269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49D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1E3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胡金玥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93D5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5BD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2006年5月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AD2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造价2511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89A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076E1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F89F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825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李曦文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98D3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D08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E33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造价2413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A40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3502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2CD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546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朱心怡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F99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C7A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2005年6月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E15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23级建筑学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E40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1DB1F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BA9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F5E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71B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CF8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2005年3月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674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23级建筑学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1D3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52EF5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78EB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97E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蔡子纯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DDE4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9BBF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ECA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造价2513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753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18D9C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B13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0BF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郭孟洋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CE9A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570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A7C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造价2531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5A2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6288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1D9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B1F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陈星宇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CC7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8E5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2005年10月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DC76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道桥2512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64F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66589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C90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DB61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1FE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9A58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233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24级建筑学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74E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16F45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F8EE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ADC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167A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FD21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2006年10月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552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智建2512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BFB7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287C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735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DC6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陈建成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38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1FB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FB6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道桥2511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59B2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0DFC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CB5A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DA8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王天宇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2B1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092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9C3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造价2511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0A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05B28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5B8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824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杨政浩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1AB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660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B9DF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道桥2512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22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711C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71E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39A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孟凡烨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068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372B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2006年7月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55A5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建工2531</w:t>
            </w:r>
          </w:p>
        </w:tc>
        <w:tc>
          <w:tcPr>
            <w:tcW w:w="2488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85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61FE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46E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B61B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程亚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6CF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A0A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C04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造价2512</w:t>
            </w:r>
          </w:p>
        </w:tc>
        <w:tc>
          <w:tcPr>
            <w:tcW w:w="2488" w:type="dxa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B8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49150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793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D5A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史天佑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5F1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8618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8BD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道桥2511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92E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23F8E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B4F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279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黄宇霞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D9DC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  <w:bookmarkStart w:id="0" w:name="_GoBack"/>
            <w:bookmarkEnd w:id="0"/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6F0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04F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智建2531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CF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  <w:tr w14:paraId="478D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C59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4CB0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朱海鑫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9A4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B76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5245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智建2511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B3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</w:tr>
    </w:tbl>
    <w:p w14:paraId="156AC9AC">
      <w:pPr>
        <w:keepNext w:val="0"/>
        <w:keepLines w:val="0"/>
        <w:widowControl/>
        <w:suppressLineNumbers w:val="0"/>
        <w:spacing w:line="360" w:lineRule="auto"/>
        <w:jc w:val="center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6AEEBD7">
      <w:pPr>
        <w:keepNext w:val="0"/>
        <w:keepLines w:val="0"/>
        <w:widowControl/>
        <w:suppressLineNumbers w:val="0"/>
        <w:spacing w:line="360" w:lineRule="auto"/>
        <w:jc w:val="center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4CE5B47-E4C5-493E-A5B9-01675DB294D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BD9DEE6-2E63-46CA-ACCE-120E7DB821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17D3A"/>
    <w:rsid w:val="66482813"/>
    <w:rsid w:val="75BD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ig1"/>
    <w:qFormat/>
    <w:uiPriority w:val="0"/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601</Characters>
  <Lines>0</Lines>
  <Paragraphs>0</Paragraphs>
  <TotalTime>37</TotalTime>
  <ScaleCrop>false</ScaleCrop>
  <LinksUpToDate>false</LinksUpToDate>
  <CharactersWithSpaces>601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2026-03-30T01:29:00Z</dcterms:created>
  <dc:creator>hp</dc:creator>
  <cp:lastModifiedBy>Caleb</cp:lastModifiedBy>
  <dcterms:modified xsi:type="dcterms:W3CDTF">2026-09-26T11:17:04Z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eyJoZGlkIjoiMDVlYjhhMTczMzkwZjdjNTdlMGU2YmU3MGE1NmU5OWQiLCJ1c2VySWQiOiIyNDI5MjM2MTQifQ==</vt:lpwstr>
  </property>
  <property fmtid="{D5CDD505-2E9C-101B-9397-08002B2CF9AE}" pid="4" name="ICV">
    <vt:lpwstr>5AB41B634DB44D3AA62B46F6FABCB105_12</vt:lpwstr>
  </property>
</Properties>
</file>