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3DB5" w14:textId="77777777" w:rsidR="0080429F" w:rsidRDefault="007059A0" w:rsidP="0080429F">
      <w:pPr>
        <w:ind w:firstLineChars="49" w:firstLine="157"/>
        <w:rPr>
          <w:rFonts w:ascii="Times New Roman" w:eastAsia="宋体" w:hAnsi="Times New Roman" w:cs="Times New Roman"/>
          <w:b/>
          <w:bCs/>
          <w:sz w:val="32"/>
          <w:szCs w:val="24"/>
        </w:rPr>
      </w:pPr>
      <w:r w:rsidRPr="007059A0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附件一</w:t>
      </w:r>
    </w:p>
    <w:p w14:paraId="4A823F91" w14:textId="22843934" w:rsidR="007059A0" w:rsidRPr="007059A0" w:rsidRDefault="007059A0" w:rsidP="0080429F">
      <w:pPr>
        <w:rPr>
          <w:rFonts w:ascii="Times New Roman" w:eastAsia="宋体" w:hAnsi="Times New Roman" w:cs="Times New Roman"/>
          <w:b/>
          <w:bCs/>
          <w:sz w:val="32"/>
          <w:szCs w:val="24"/>
        </w:rPr>
      </w:pPr>
      <w:r w:rsidRPr="007059A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盐城工业职业技术学院</w:t>
      </w:r>
      <w:r w:rsidRPr="007059A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</w:t>
      </w:r>
      <w:r w:rsidRPr="007059A0">
        <w:rPr>
          <w:rFonts w:ascii="Times New Roman" w:eastAsia="宋体" w:hAnsi="Times New Roman" w:cs="Times New Roman"/>
          <w:b/>
          <w:bCs/>
          <w:sz w:val="30"/>
          <w:szCs w:val="30"/>
        </w:rPr>
        <w:t>0</w:t>
      </w:r>
      <w:r w:rsidRPr="007059A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Pr="007059A0">
        <w:rPr>
          <w:rFonts w:ascii="Times New Roman" w:eastAsia="宋体" w:hAnsi="Times New Roman" w:cs="Times New Roman"/>
          <w:b/>
          <w:bCs/>
          <w:sz w:val="30"/>
          <w:szCs w:val="30"/>
        </w:rPr>
        <w:t>9</w:t>
      </w:r>
      <w:r w:rsidRPr="007059A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级建筑学专业教室绘图</w:t>
      </w:r>
      <w:proofErr w:type="gramStart"/>
      <w:r w:rsidRPr="007059A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桌改造</w:t>
      </w:r>
      <w:proofErr w:type="gramEnd"/>
      <w:r w:rsidRPr="007059A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公开询价表</w:t>
      </w:r>
    </w:p>
    <w:p w14:paraId="01CD7712" w14:textId="77777777" w:rsidR="007059A0" w:rsidRPr="007059A0" w:rsidRDefault="007059A0" w:rsidP="007059A0">
      <w:pPr>
        <w:widowControl/>
        <w:jc w:val="center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059A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编号：</w:t>
      </w:r>
      <w:r w:rsidRPr="007059A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2021FS-163</w:t>
      </w:r>
    </w:p>
    <w:p w14:paraId="425D9567" w14:textId="77777777" w:rsidR="007059A0" w:rsidRPr="007059A0" w:rsidRDefault="007059A0" w:rsidP="007059A0">
      <w:pPr>
        <w:spacing w:line="360" w:lineRule="auto"/>
        <w:ind w:firstLineChars="171" w:firstLine="412"/>
        <w:rPr>
          <w:rFonts w:ascii="Times New Roman" w:eastAsia="宋体" w:hAnsi="Times New Roman" w:cs="Times New Roman"/>
          <w:b/>
          <w:sz w:val="24"/>
          <w:szCs w:val="24"/>
        </w:rPr>
      </w:pPr>
      <w:r w:rsidRPr="007059A0">
        <w:rPr>
          <w:rFonts w:ascii="Times New Roman" w:eastAsia="宋体" w:hAnsi="Times New Roman" w:cs="Times New Roman" w:hint="eastAsia"/>
          <w:b/>
          <w:sz w:val="24"/>
          <w:szCs w:val="24"/>
        </w:rPr>
        <w:t>一、名称、要求、采购数量、报价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4678"/>
        <w:gridCol w:w="705"/>
        <w:gridCol w:w="730"/>
        <w:gridCol w:w="1410"/>
        <w:gridCol w:w="1143"/>
      </w:tblGrid>
      <w:tr w:rsidR="007059A0" w:rsidRPr="007059A0" w14:paraId="6F53E2F1" w14:textId="77777777" w:rsidTr="00E62BC6">
        <w:trPr>
          <w:trHeight w:val="656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1B395C2D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改造项目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291E6F8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256698C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81BF535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39AB877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单价</w:t>
            </w:r>
          </w:p>
          <w:p w14:paraId="01A36847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4E4245C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总价（元）</w:t>
            </w:r>
          </w:p>
        </w:tc>
      </w:tr>
      <w:tr w:rsidR="007059A0" w:rsidRPr="007059A0" w14:paraId="6BC330BF" w14:textId="77777777" w:rsidTr="00E62BC6">
        <w:trPr>
          <w:trHeight w:val="1902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00363728" w14:textId="77777777" w:rsidR="007059A0" w:rsidRPr="007059A0" w:rsidRDefault="007059A0" w:rsidP="007059A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59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添置储物柜及置物架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AEEB9E5" w14:textId="77777777" w:rsidR="007059A0" w:rsidRPr="007059A0" w:rsidRDefault="007059A0" w:rsidP="007059A0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7059A0">
              <w:rPr>
                <w:rFonts w:ascii="Times New Roman" w:eastAsia="宋体" w:hAnsi="Times New Roman" w:cs="Times New Roman" w:hint="eastAsia"/>
                <w:szCs w:val="24"/>
              </w:rPr>
              <w:t>储物柜及</w:t>
            </w:r>
            <w:proofErr w:type="gramStart"/>
            <w:r w:rsidRPr="007059A0">
              <w:rPr>
                <w:rFonts w:ascii="Times New Roman" w:eastAsia="宋体" w:hAnsi="Times New Roman" w:cs="Times New Roman" w:hint="eastAsia"/>
                <w:szCs w:val="24"/>
              </w:rPr>
              <w:t>置物架须采用</w:t>
            </w:r>
            <w:proofErr w:type="gramEnd"/>
            <w:r w:rsidRPr="007059A0">
              <w:rPr>
                <w:rFonts w:ascii="Times New Roman" w:eastAsia="宋体" w:hAnsi="Times New Roman" w:cs="Times New Roman" w:hint="eastAsia"/>
                <w:szCs w:val="24"/>
              </w:rPr>
              <w:t>优质三聚氢胺板，耐磨、耐划、防污，表面结实、结构细密均匀，配合优质五金配件装饰；储</w:t>
            </w:r>
            <w:proofErr w:type="gramStart"/>
            <w:r w:rsidRPr="007059A0">
              <w:rPr>
                <w:rFonts w:ascii="Times New Roman" w:eastAsia="宋体" w:hAnsi="Times New Roman" w:cs="Times New Roman" w:hint="eastAsia"/>
                <w:szCs w:val="24"/>
              </w:rPr>
              <w:t>物柜须配备</w:t>
            </w:r>
            <w:proofErr w:type="gramEnd"/>
            <w:r w:rsidRPr="007059A0">
              <w:rPr>
                <w:rFonts w:ascii="Times New Roman" w:eastAsia="宋体" w:hAnsi="Times New Roman" w:cs="Times New Roman" w:hint="eastAsia"/>
                <w:szCs w:val="24"/>
              </w:rPr>
              <w:t>滚轮。</w:t>
            </w:r>
          </w:p>
          <w:p w14:paraId="735E6127" w14:textId="77777777" w:rsidR="007059A0" w:rsidRPr="007059A0" w:rsidRDefault="007059A0" w:rsidP="007059A0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7059A0">
              <w:rPr>
                <w:rFonts w:ascii="Times New Roman" w:eastAsia="宋体" w:hAnsi="Times New Roman" w:cs="Times New Roman" w:hint="eastAsia"/>
                <w:szCs w:val="24"/>
              </w:rPr>
              <w:t>储物柜尺寸</w:t>
            </w: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：</w:t>
            </w: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110 cm </w:t>
            </w: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×</w:t>
            </w: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40 cm</w:t>
            </w: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×</w:t>
            </w: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56 cm</w:t>
            </w:r>
          </w:p>
          <w:p w14:paraId="06C21107" w14:textId="77777777" w:rsidR="007059A0" w:rsidRPr="007059A0" w:rsidRDefault="007059A0" w:rsidP="007059A0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置物架尺寸：</w:t>
            </w: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</w:t>
            </w:r>
            <w:r w:rsidRPr="007059A0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20</w:t>
            </w: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cm</w:t>
            </w: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×</w:t>
            </w: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75 cm </w:t>
            </w: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×</w:t>
            </w:r>
            <w:r w:rsidRPr="007059A0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20</w:t>
            </w: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cm</w:t>
            </w:r>
            <w:r w:rsidRPr="007059A0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；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E13F6C2" w14:textId="77777777" w:rsidR="007059A0" w:rsidRPr="007059A0" w:rsidRDefault="007059A0" w:rsidP="007059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59A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EE59AD" w14:textId="77777777" w:rsidR="007059A0" w:rsidRPr="007059A0" w:rsidRDefault="007059A0" w:rsidP="007059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59A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8F31C96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19C7F10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059A0" w:rsidRPr="007059A0" w14:paraId="55A52EE9" w14:textId="77777777" w:rsidTr="00E62BC6">
        <w:trPr>
          <w:trHeight w:val="40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A320879" w14:textId="77777777" w:rsidR="007059A0" w:rsidRPr="007059A0" w:rsidRDefault="007059A0" w:rsidP="007059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59A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7BDD5B" w14:textId="77777777" w:rsidR="007059A0" w:rsidRPr="007059A0" w:rsidRDefault="007059A0" w:rsidP="007059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59A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其他</w:t>
            </w:r>
            <w:r w:rsidRPr="007059A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所有</w:t>
            </w:r>
            <w:r w:rsidRPr="007059A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相关</w:t>
            </w:r>
            <w:r w:rsidRPr="007059A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的费用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6E7A5E8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59A0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FD47173" w14:textId="77777777" w:rsidR="007059A0" w:rsidRPr="007059A0" w:rsidRDefault="007059A0" w:rsidP="007059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059A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4111D26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59A0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F980284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59A0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</w:tr>
      <w:tr w:rsidR="007059A0" w:rsidRPr="007059A0" w14:paraId="26DFF51C" w14:textId="77777777" w:rsidTr="00E62BC6">
        <w:trPr>
          <w:trHeight w:val="761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D0579E2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  <w:proofErr w:type="gramStart"/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　</w:t>
            </w:r>
            <w:proofErr w:type="gramEnd"/>
          </w:p>
        </w:tc>
        <w:tc>
          <w:tcPr>
            <w:tcW w:w="8666" w:type="dxa"/>
            <w:gridSpan w:val="5"/>
            <w:shd w:val="clear" w:color="auto" w:fill="auto"/>
            <w:vAlign w:val="center"/>
          </w:tcPr>
          <w:p w14:paraId="1621B9C2" w14:textId="77777777" w:rsidR="007059A0" w:rsidRPr="007059A0" w:rsidRDefault="007059A0" w:rsidP="00705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人民币</w:t>
            </w:r>
            <w:r w:rsidRPr="007059A0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7059A0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                </w:t>
            </w: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(大写)：（¥</w:t>
            </w:r>
            <w:r w:rsidRPr="007059A0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              </w:t>
            </w: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元）。</w:t>
            </w:r>
          </w:p>
        </w:tc>
      </w:tr>
      <w:tr w:rsidR="007059A0" w:rsidRPr="007059A0" w14:paraId="5A7752A0" w14:textId="77777777" w:rsidTr="00E62BC6">
        <w:trPr>
          <w:trHeight w:val="1166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78CAFE66" w14:textId="77777777" w:rsidR="007059A0" w:rsidRPr="007059A0" w:rsidRDefault="007059A0" w:rsidP="00705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质保及服务承诺</w:t>
            </w:r>
          </w:p>
        </w:tc>
        <w:tc>
          <w:tcPr>
            <w:tcW w:w="8666" w:type="dxa"/>
            <w:gridSpan w:val="5"/>
            <w:shd w:val="clear" w:color="auto" w:fill="auto"/>
            <w:vAlign w:val="center"/>
          </w:tcPr>
          <w:p w14:paraId="1E8E76FC" w14:textId="77777777" w:rsidR="007059A0" w:rsidRPr="007059A0" w:rsidRDefault="007059A0" w:rsidP="00705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59A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三年免</w:t>
            </w:r>
            <w:r w:rsidRPr="007059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费质保</w:t>
            </w:r>
          </w:p>
        </w:tc>
      </w:tr>
    </w:tbl>
    <w:p w14:paraId="2EA99CFE" w14:textId="77777777" w:rsidR="007059A0" w:rsidRPr="007059A0" w:rsidRDefault="007059A0" w:rsidP="007059A0">
      <w:pPr>
        <w:adjustRightInd w:val="0"/>
        <w:snapToGrid w:val="0"/>
        <w:spacing w:line="360" w:lineRule="auto"/>
        <w:rPr>
          <w:rFonts w:asciiTheme="minorEastAsia" w:hAnsiTheme="minorEastAsia" w:cs="Times New Roman"/>
          <w:b/>
          <w:sz w:val="22"/>
          <w:szCs w:val="24"/>
        </w:rPr>
      </w:pPr>
      <w:r w:rsidRPr="007059A0">
        <w:rPr>
          <w:rFonts w:asciiTheme="minorEastAsia" w:hAnsiTheme="minorEastAsia" w:cs="Times New Roman" w:hint="eastAsia"/>
          <w:b/>
          <w:sz w:val="22"/>
          <w:szCs w:val="24"/>
        </w:rPr>
        <w:t>注：1.工程报价包括人工费、材料费、运输安装费、管理费、税费等所有相关</w:t>
      </w:r>
      <w:r w:rsidRPr="007059A0">
        <w:rPr>
          <w:rFonts w:asciiTheme="minorEastAsia" w:hAnsiTheme="minorEastAsia" w:cs="Times New Roman"/>
          <w:b/>
          <w:sz w:val="22"/>
          <w:szCs w:val="24"/>
        </w:rPr>
        <w:t>的</w:t>
      </w:r>
      <w:r w:rsidRPr="007059A0">
        <w:rPr>
          <w:rFonts w:asciiTheme="minorEastAsia" w:hAnsiTheme="minorEastAsia" w:cs="Times New Roman" w:hint="eastAsia"/>
          <w:b/>
          <w:sz w:val="22"/>
          <w:szCs w:val="24"/>
        </w:rPr>
        <w:t>各项费用；</w:t>
      </w:r>
    </w:p>
    <w:p w14:paraId="3BF88016" w14:textId="77777777" w:rsidR="007059A0" w:rsidRPr="007059A0" w:rsidRDefault="007059A0" w:rsidP="007059A0">
      <w:pPr>
        <w:adjustRightInd w:val="0"/>
        <w:snapToGrid w:val="0"/>
        <w:spacing w:line="360" w:lineRule="auto"/>
        <w:rPr>
          <w:rFonts w:asciiTheme="minorEastAsia" w:hAnsiTheme="minorEastAsia" w:cs="Times New Roman"/>
          <w:b/>
          <w:sz w:val="22"/>
          <w:szCs w:val="24"/>
        </w:rPr>
      </w:pPr>
      <w:r w:rsidRPr="007059A0">
        <w:rPr>
          <w:rFonts w:asciiTheme="minorEastAsia" w:hAnsiTheme="minorEastAsia" w:cs="Times New Roman" w:hint="eastAsia"/>
          <w:b/>
          <w:sz w:val="22"/>
          <w:szCs w:val="24"/>
        </w:rPr>
        <w:t xml:space="preserve">    2.</w:t>
      </w:r>
      <w:r w:rsidRPr="007059A0">
        <w:rPr>
          <w:rFonts w:asciiTheme="minorEastAsia" w:hAnsiTheme="minorEastAsia" w:cs="Times New Roman" w:hint="eastAsia"/>
          <w:b/>
          <w:bCs/>
          <w:sz w:val="22"/>
          <w:szCs w:val="24"/>
        </w:rPr>
        <w:t>供货单位须提供</w:t>
      </w:r>
      <w:r w:rsidRPr="007059A0">
        <w:rPr>
          <w:rFonts w:asciiTheme="minorEastAsia" w:hAnsiTheme="minorEastAsia" w:cs="Times New Roman" w:hint="eastAsia"/>
          <w:b/>
          <w:bCs/>
          <w:color w:val="000000" w:themeColor="text1"/>
          <w:sz w:val="22"/>
          <w:szCs w:val="24"/>
        </w:rPr>
        <w:t>三年</w:t>
      </w:r>
      <w:r w:rsidRPr="007059A0">
        <w:rPr>
          <w:rFonts w:asciiTheme="minorEastAsia" w:hAnsiTheme="minorEastAsia" w:cs="Times New Roman" w:hint="eastAsia"/>
          <w:b/>
          <w:bCs/>
          <w:sz w:val="22"/>
          <w:szCs w:val="24"/>
        </w:rPr>
        <w:t>以上免费质保。</w:t>
      </w:r>
    </w:p>
    <w:p w14:paraId="47568E3B" w14:textId="77777777" w:rsidR="007059A0" w:rsidRPr="007059A0" w:rsidRDefault="007059A0" w:rsidP="007059A0">
      <w:pPr>
        <w:adjustRightInd w:val="0"/>
        <w:snapToGrid w:val="0"/>
        <w:spacing w:line="360" w:lineRule="auto"/>
        <w:ind w:firstLineChars="300" w:firstLine="723"/>
        <w:rPr>
          <w:rFonts w:ascii="Times New Roman" w:eastAsia="宋体" w:hAnsi="Times New Roman" w:cs="Times New Roman"/>
          <w:b/>
          <w:sz w:val="24"/>
          <w:szCs w:val="24"/>
        </w:rPr>
      </w:pPr>
    </w:p>
    <w:p w14:paraId="5E9B36C9" w14:textId="77777777" w:rsidR="007059A0" w:rsidRPr="007059A0" w:rsidRDefault="007059A0" w:rsidP="007059A0">
      <w:pPr>
        <w:adjustRightInd w:val="0"/>
        <w:snapToGrid w:val="0"/>
        <w:spacing w:line="360" w:lineRule="auto"/>
        <w:ind w:firstLineChars="300" w:firstLine="723"/>
        <w:rPr>
          <w:rFonts w:ascii="Times New Roman" w:eastAsia="宋体" w:hAnsi="Times New Roman" w:cs="Times New Roman"/>
          <w:b/>
          <w:sz w:val="24"/>
          <w:szCs w:val="24"/>
        </w:rPr>
      </w:pPr>
      <w:r w:rsidRPr="007059A0">
        <w:rPr>
          <w:rFonts w:ascii="Times New Roman" w:eastAsia="宋体" w:hAnsi="Times New Roman" w:cs="Times New Roman" w:hint="eastAsia"/>
          <w:b/>
          <w:sz w:val="24"/>
          <w:szCs w:val="24"/>
        </w:rPr>
        <w:t>报价单位：（公章）</w:t>
      </w:r>
      <w:r w:rsidRPr="007059A0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</w:p>
    <w:p w14:paraId="0391B68F" w14:textId="77777777" w:rsidR="007059A0" w:rsidRPr="007059A0" w:rsidRDefault="007059A0" w:rsidP="007059A0">
      <w:pPr>
        <w:adjustRightInd w:val="0"/>
        <w:snapToGrid w:val="0"/>
        <w:spacing w:line="360" w:lineRule="auto"/>
        <w:ind w:firstLineChars="300" w:firstLine="723"/>
        <w:rPr>
          <w:rFonts w:ascii="Times New Roman" w:eastAsia="宋体" w:hAnsi="Times New Roman" w:cs="Times New Roman"/>
          <w:b/>
          <w:sz w:val="24"/>
          <w:szCs w:val="24"/>
        </w:rPr>
      </w:pPr>
    </w:p>
    <w:p w14:paraId="081530E5" w14:textId="77777777" w:rsidR="007059A0" w:rsidRPr="007059A0" w:rsidRDefault="007059A0" w:rsidP="007059A0">
      <w:pPr>
        <w:adjustRightInd w:val="0"/>
        <w:snapToGrid w:val="0"/>
        <w:spacing w:line="360" w:lineRule="auto"/>
        <w:ind w:firstLineChars="300" w:firstLine="723"/>
        <w:rPr>
          <w:rFonts w:ascii="Times New Roman" w:eastAsia="宋体" w:hAnsi="Times New Roman" w:cs="Times New Roman"/>
          <w:b/>
          <w:sz w:val="24"/>
          <w:szCs w:val="24"/>
        </w:rPr>
      </w:pPr>
      <w:r w:rsidRPr="007059A0">
        <w:rPr>
          <w:rFonts w:ascii="Times New Roman" w:eastAsia="宋体" w:hAnsi="Times New Roman" w:cs="Times New Roman" w:hint="eastAsia"/>
          <w:b/>
          <w:sz w:val="24"/>
          <w:szCs w:val="24"/>
        </w:rPr>
        <w:t>联系人：</w:t>
      </w:r>
      <w:r w:rsidRPr="007059A0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</w:t>
      </w:r>
      <w:r w:rsidRPr="007059A0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　　</w:t>
      </w:r>
      <w:r w:rsidRPr="007059A0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            </w:t>
      </w:r>
      <w:r w:rsidRPr="007059A0">
        <w:rPr>
          <w:rFonts w:ascii="Times New Roman" w:eastAsia="宋体" w:hAnsi="Times New Roman" w:cs="Times New Roman" w:hint="eastAsia"/>
          <w:b/>
          <w:sz w:val="24"/>
          <w:szCs w:val="24"/>
        </w:rPr>
        <w:t>联系电话：</w:t>
      </w:r>
      <w:r w:rsidRPr="007059A0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</w:p>
    <w:p w14:paraId="3001635C" w14:textId="77777777" w:rsidR="007059A0" w:rsidRPr="007059A0" w:rsidRDefault="007059A0" w:rsidP="007059A0">
      <w:pPr>
        <w:wordWrap w:val="0"/>
        <w:spacing w:line="300" w:lineRule="exact"/>
        <w:ind w:right="480"/>
        <w:jc w:val="right"/>
        <w:rPr>
          <w:rFonts w:ascii="Times New Roman" w:eastAsia="宋体" w:hAnsi="Times New Roman" w:cs="Times New Roman"/>
          <w:b/>
          <w:sz w:val="24"/>
          <w:szCs w:val="24"/>
        </w:rPr>
      </w:pPr>
      <w:r w:rsidRPr="007059A0">
        <w:rPr>
          <w:rFonts w:ascii="Times New Roman" w:eastAsia="宋体" w:hAnsi="Times New Roman" w:cs="Times New Roman" w:hint="eastAsia"/>
          <w:b/>
          <w:sz w:val="24"/>
          <w:szCs w:val="24"/>
        </w:rPr>
        <w:t>年</w:t>
      </w:r>
      <w:r w:rsidRPr="007059A0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</w:t>
      </w:r>
      <w:r w:rsidRPr="007059A0">
        <w:rPr>
          <w:rFonts w:ascii="Times New Roman" w:eastAsia="宋体" w:hAnsi="Times New Roman" w:cs="Times New Roman" w:hint="eastAsia"/>
          <w:b/>
          <w:sz w:val="24"/>
          <w:szCs w:val="24"/>
        </w:rPr>
        <w:t>月</w:t>
      </w:r>
      <w:r w:rsidRPr="007059A0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</w:t>
      </w:r>
      <w:r w:rsidRPr="007059A0">
        <w:rPr>
          <w:rFonts w:ascii="Times New Roman" w:eastAsia="宋体" w:hAnsi="Times New Roman" w:cs="Times New Roman" w:hint="eastAsia"/>
          <w:b/>
          <w:sz w:val="24"/>
          <w:szCs w:val="24"/>
        </w:rPr>
        <w:t>日</w:t>
      </w:r>
    </w:p>
    <w:p w14:paraId="492A999F" w14:textId="77777777" w:rsidR="003F0421" w:rsidRPr="003F0421" w:rsidRDefault="003F0421" w:rsidP="00DB31B6">
      <w:pPr>
        <w:ind w:firstLineChars="49" w:firstLine="103"/>
        <w:jc w:val="center"/>
        <w:rPr>
          <w:rFonts w:ascii="微软雅黑" w:hAnsi="微软雅黑"/>
          <w:color w:val="000000"/>
        </w:rPr>
      </w:pPr>
    </w:p>
    <w:sectPr w:rsidR="003F0421" w:rsidRPr="003F0421" w:rsidSect="007F6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299D" w14:textId="77777777" w:rsidR="00620C31" w:rsidRDefault="00620C31" w:rsidP="00EB4F01">
      <w:r>
        <w:separator/>
      </w:r>
    </w:p>
  </w:endnote>
  <w:endnote w:type="continuationSeparator" w:id="0">
    <w:p w14:paraId="5B8A1AF5" w14:textId="77777777" w:rsidR="00620C31" w:rsidRDefault="00620C31" w:rsidP="00EB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E563" w14:textId="77777777" w:rsidR="00620C31" w:rsidRDefault="00620C31" w:rsidP="00EB4F01">
      <w:r>
        <w:separator/>
      </w:r>
    </w:p>
  </w:footnote>
  <w:footnote w:type="continuationSeparator" w:id="0">
    <w:p w14:paraId="20B72B86" w14:textId="77777777" w:rsidR="00620C31" w:rsidRDefault="00620C31" w:rsidP="00EB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75237C"/>
    <w:multiLevelType w:val="singleLevel"/>
    <w:tmpl w:val="957523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9EE9C092"/>
    <w:multiLevelType w:val="singleLevel"/>
    <w:tmpl w:val="9EE9C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E4497C9F"/>
    <w:multiLevelType w:val="singleLevel"/>
    <w:tmpl w:val="E4497C9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E7FAE2EB"/>
    <w:multiLevelType w:val="singleLevel"/>
    <w:tmpl w:val="E7FAE2EB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</w:abstractNum>
  <w:abstractNum w:abstractNumId="4" w15:restartNumberingAfterBreak="0">
    <w:nsid w:val="E8C97CD0"/>
    <w:multiLevelType w:val="singleLevel"/>
    <w:tmpl w:val="E8C97C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F91DD92B"/>
    <w:multiLevelType w:val="singleLevel"/>
    <w:tmpl w:val="F91DD92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2CF20B70"/>
    <w:multiLevelType w:val="hybridMultilevel"/>
    <w:tmpl w:val="828C9AF4"/>
    <w:lvl w:ilvl="0" w:tplc="DC9843A6">
      <w:start w:val="1"/>
      <w:numFmt w:val="decimal"/>
      <w:suff w:val="space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F39C67"/>
    <w:multiLevelType w:val="singleLevel"/>
    <w:tmpl w:val="33F39C6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439CA22C"/>
    <w:multiLevelType w:val="singleLevel"/>
    <w:tmpl w:val="439CA2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66D10D63"/>
    <w:multiLevelType w:val="singleLevel"/>
    <w:tmpl w:val="66D10D6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6E778CFC"/>
    <w:multiLevelType w:val="singleLevel"/>
    <w:tmpl w:val="6E778CF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D1F"/>
    <w:rsid w:val="0000175F"/>
    <w:rsid w:val="001075DF"/>
    <w:rsid w:val="00206866"/>
    <w:rsid w:val="00243AAF"/>
    <w:rsid w:val="002D15E0"/>
    <w:rsid w:val="003379F5"/>
    <w:rsid w:val="00357C0B"/>
    <w:rsid w:val="00364D1F"/>
    <w:rsid w:val="003A77B6"/>
    <w:rsid w:val="003F0421"/>
    <w:rsid w:val="0042216B"/>
    <w:rsid w:val="00487D89"/>
    <w:rsid w:val="00533463"/>
    <w:rsid w:val="005613E4"/>
    <w:rsid w:val="00590057"/>
    <w:rsid w:val="005A219B"/>
    <w:rsid w:val="00602E55"/>
    <w:rsid w:val="00620C31"/>
    <w:rsid w:val="006A7942"/>
    <w:rsid w:val="006E6704"/>
    <w:rsid w:val="007059A0"/>
    <w:rsid w:val="007F65E9"/>
    <w:rsid w:val="0080429F"/>
    <w:rsid w:val="008476B5"/>
    <w:rsid w:val="009433E9"/>
    <w:rsid w:val="009960B4"/>
    <w:rsid w:val="009F55B5"/>
    <w:rsid w:val="00AA0FDF"/>
    <w:rsid w:val="00AB7A5E"/>
    <w:rsid w:val="00AD0714"/>
    <w:rsid w:val="00B072AB"/>
    <w:rsid w:val="00B7013E"/>
    <w:rsid w:val="00BA5514"/>
    <w:rsid w:val="00C206CD"/>
    <w:rsid w:val="00C24013"/>
    <w:rsid w:val="00C46863"/>
    <w:rsid w:val="00C8009F"/>
    <w:rsid w:val="00CE2CAE"/>
    <w:rsid w:val="00CF6F49"/>
    <w:rsid w:val="00D07A0F"/>
    <w:rsid w:val="00D15F67"/>
    <w:rsid w:val="00D7598A"/>
    <w:rsid w:val="00DB31B6"/>
    <w:rsid w:val="00E458AF"/>
    <w:rsid w:val="00EB4F01"/>
    <w:rsid w:val="00EF74AD"/>
    <w:rsid w:val="00F21997"/>
    <w:rsid w:val="00FC2780"/>
    <w:rsid w:val="00FD0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AF55F"/>
  <w15:docId w15:val="{D1224914-6065-4A5C-9653-CFEB096D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64D1F"/>
    <w:rPr>
      <w:b/>
      <w:bCs/>
    </w:rPr>
  </w:style>
  <w:style w:type="paragraph" w:styleId="a5">
    <w:name w:val="header"/>
    <w:basedOn w:val="a"/>
    <w:link w:val="a6"/>
    <w:uiPriority w:val="99"/>
    <w:unhideWhenUsed/>
    <w:rsid w:val="00EB4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B4F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B4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B4F01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F042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F0421"/>
  </w:style>
  <w:style w:type="paragraph" w:styleId="ab">
    <w:name w:val="Body Text"/>
    <w:basedOn w:val="a"/>
    <w:link w:val="ac"/>
    <w:qFormat/>
    <w:rsid w:val="003F0421"/>
    <w:pPr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ac">
    <w:name w:val="正文文本 字符"/>
    <w:basedOn w:val="a0"/>
    <w:link w:val="ab"/>
    <w:qFormat/>
    <w:rsid w:val="003F042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stitch</cp:lastModifiedBy>
  <cp:revision>33</cp:revision>
  <dcterms:created xsi:type="dcterms:W3CDTF">2019-04-02T02:12:00Z</dcterms:created>
  <dcterms:modified xsi:type="dcterms:W3CDTF">2021-10-18T02:53:00Z</dcterms:modified>
</cp:coreProperties>
</file>